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E9" w:rsidRPr="007B2AE9" w:rsidRDefault="007B2AE9" w:rsidP="007B2AE9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333333"/>
          <w:sz w:val="27"/>
          <w:szCs w:val="27"/>
          <w:lang w:eastAsia="cs-CZ"/>
        </w:rPr>
      </w:pPr>
      <w:r>
        <w:rPr>
          <w:rFonts w:ascii="Helvetica" w:eastAsia="Times New Roman" w:hAnsi="Helvetica" w:cs="Helvetica"/>
          <w:color w:val="333333"/>
          <w:sz w:val="27"/>
          <w:szCs w:val="27"/>
          <w:lang w:eastAsia="cs-CZ"/>
        </w:rPr>
        <w:br/>
      </w:r>
    </w:p>
    <w:p w:rsidR="007B2AE9" w:rsidRPr="007B2AE9" w:rsidRDefault="007B2AE9" w:rsidP="007B2A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hyperlink r:id="rId5" w:history="1">
        <w:r w:rsidRPr="007B2AE9">
          <w:rPr>
            <w:rFonts w:ascii="Helvetica" w:eastAsia="Times New Roman" w:hAnsi="Helvetica" w:cs="Helvetica"/>
            <w:color w:val="428BCA"/>
            <w:sz w:val="21"/>
            <w:lang w:eastAsia="cs-CZ"/>
          </w:rPr>
          <w:t>Poměr věku</w:t>
        </w:r>
      </w:hyperlink>
      <w:r w:rsidRPr="007B2A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cs-CZ"/>
        </w:rPr>
        <w:drawing>
          <wp:inline distT="0" distB="0" distL="0" distR="0">
            <wp:extent cx="476250" cy="257175"/>
            <wp:effectExtent l="19050" t="0" r="0" b="0"/>
            <wp:docPr id="1" name="obrázek 1" descr="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enda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A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Janko má 14 let. Poměr věku Janka a Zuzky je 2: 3. Jaký byl tento poměr před sedmi lety?</w:t>
      </w:r>
    </w:p>
    <w:p w:rsidR="007B2AE9" w:rsidRPr="007B2AE9" w:rsidRDefault="007B2AE9" w:rsidP="007B2A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hyperlink r:id="rId7" w:history="1">
        <w:r w:rsidRPr="007B2AE9">
          <w:rPr>
            <w:rFonts w:ascii="Helvetica" w:eastAsia="Times New Roman" w:hAnsi="Helvetica" w:cs="Helvetica"/>
            <w:color w:val="428BCA"/>
            <w:sz w:val="21"/>
            <w:lang w:eastAsia="cs-CZ"/>
          </w:rPr>
          <w:t>V trojúhelníku</w:t>
        </w:r>
      </w:hyperlink>
      <w:r w:rsidRPr="007B2A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cs-CZ"/>
        </w:rPr>
        <w:drawing>
          <wp:inline distT="0" distB="0" distL="0" distR="0">
            <wp:extent cx="476250" cy="400050"/>
            <wp:effectExtent l="19050" t="0" r="0" b="0"/>
            <wp:docPr id="2" name="obrázek 2" descr="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3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A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V trojúhelníku je poměr stran a: b = 2:1, poměr stran b: c = </w:t>
      </w:r>
      <w:proofErr w:type="gramStart"/>
      <w:r w:rsidRPr="007B2A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3:4 . Urči</w:t>
      </w:r>
      <w:proofErr w:type="gramEnd"/>
      <w:r w:rsidRPr="007B2A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poměr stran a: b:c .</w:t>
      </w:r>
    </w:p>
    <w:p w:rsidR="007B2AE9" w:rsidRPr="007B2AE9" w:rsidRDefault="007B2AE9" w:rsidP="007B2A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hyperlink r:id="rId9" w:history="1">
        <w:r w:rsidRPr="007B2AE9">
          <w:rPr>
            <w:rFonts w:ascii="Helvetica" w:eastAsia="Times New Roman" w:hAnsi="Helvetica" w:cs="Helvetica"/>
            <w:color w:val="428BCA"/>
            <w:sz w:val="21"/>
            <w:lang w:eastAsia="cs-CZ"/>
          </w:rPr>
          <w:t>Poměr obsahů</w:t>
        </w:r>
      </w:hyperlink>
      <w:r w:rsidRPr="007B2A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cs-CZ"/>
        </w:rPr>
        <w:drawing>
          <wp:inline distT="0" distB="0" distL="0" distR="0">
            <wp:extent cx="476250" cy="476250"/>
            <wp:effectExtent l="19050" t="0" r="0" b="0"/>
            <wp:docPr id="3" name="obrázek 3" descr="square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quare_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A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Poměr délek stran jednoho čtverce k druhému je 1: 2. Najděte poměr obsahů dvou čtverců.</w:t>
      </w:r>
    </w:p>
    <w:p w:rsidR="007B2AE9" w:rsidRPr="007B2AE9" w:rsidRDefault="007B2AE9" w:rsidP="007B2A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hyperlink r:id="rId11" w:history="1">
        <w:r w:rsidRPr="007B2AE9">
          <w:rPr>
            <w:rFonts w:ascii="Helvetica" w:eastAsia="Times New Roman" w:hAnsi="Helvetica" w:cs="Helvetica"/>
            <w:color w:val="428BCA"/>
            <w:sz w:val="21"/>
            <w:lang w:eastAsia="cs-CZ"/>
          </w:rPr>
          <w:t>Poměr let</w:t>
        </w:r>
      </w:hyperlink>
      <w:r w:rsidRPr="007B2A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cs-CZ"/>
        </w:rPr>
        <w:drawing>
          <wp:inline distT="0" distB="0" distL="0" distR="0">
            <wp:extent cx="476250" cy="238125"/>
            <wp:effectExtent l="19050" t="0" r="0" b="0"/>
            <wp:docPr id="4" name="obrázek 4" descr="kresb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resba_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A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Poměr let matky a dcery je 5:2. O 7 let bude tento poměr 2:1. Před kolika lety se narodila dcera?.</w:t>
      </w:r>
    </w:p>
    <w:p w:rsidR="007B2AE9" w:rsidRPr="007B2AE9" w:rsidRDefault="007B2AE9" w:rsidP="007B2A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hyperlink r:id="rId13" w:history="1">
        <w:r w:rsidRPr="007B2AE9">
          <w:rPr>
            <w:rFonts w:ascii="Helvetica" w:eastAsia="Times New Roman" w:hAnsi="Helvetica" w:cs="Helvetica"/>
            <w:color w:val="428BCA"/>
            <w:sz w:val="21"/>
            <w:lang w:eastAsia="cs-CZ"/>
          </w:rPr>
          <w:t>Složené poměry</w:t>
        </w:r>
      </w:hyperlink>
      <w:r w:rsidRPr="007B2A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cs-CZ"/>
        </w:rPr>
        <w:drawing>
          <wp:inline distT="0" distB="0" distL="0" distR="0">
            <wp:extent cx="476250" cy="285750"/>
            <wp:effectExtent l="19050" t="0" r="0" b="0"/>
            <wp:docPr id="6" name="obrázek 6" descr="tulipany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ulipany_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A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Petra má zahradu. Poměr růží k </w:t>
      </w:r>
      <w:proofErr w:type="gramStart"/>
      <w:r w:rsidRPr="007B2A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tulipánem</w:t>
      </w:r>
      <w:proofErr w:type="gramEnd"/>
      <w:r w:rsidRPr="007B2A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je 2:5, poměr růží k orchidejím je 7:6. Petra se ptá, jaký je poměr tulipánů k orchidejím. Pokud má Petra183 rostlin, kolik z každého druhu má?</w:t>
      </w:r>
    </w:p>
    <w:p w:rsidR="007B2AE9" w:rsidRPr="007B2AE9" w:rsidRDefault="007B2AE9" w:rsidP="007B2A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hyperlink r:id="rId15" w:history="1">
        <w:r w:rsidRPr="007B2AE9">
          <w:rPr>
            <w:rFonts w:ascii="Helvetica" w:eastAsia="Times New Roman" w:hAnsi="Helvetica" w:cs="Helvetica"/>
            <w:color w:val="428BCA"/>
            <w:sz w:val="21"/>
            <w:lang w:eastAsia="cs-CZ"/>
          </w:rPr>
          <w:t>Poměr</w:t>
        </w:r>
      </w:hyperlink>
      <w:r w:rsidRPr="007B2A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cs-CZ"/>
        </w:rPr>
        <w:drawing>
          <wp:inline distT="0" distB="0" distL="0" distR="0">
            <wp:extent cx="476250" cy="409575"/>
            <wp:effectExtent l="19050" t="0" r="0" b="0"/>
            <wp:docPr id="9" name="obrázek 9" descr="boy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oy_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A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Poměr chlapců k dívkám je ve skupině 3:5. Pokud dorazí dalších 6 chlapců a 4 dívky party opustí, poměr chlapců k dívkám bude 5:6. Kolik bylo na večírku původně lidí?</w:t>
      </w:r>
    </w:p>
    <w:p w:rsidR="007B2AE9" w:rsidRPr="007B2AE9" w:rsidRDefault="007B2AE9" w:rsidP="007B2A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hyperlink r:id="rId17" w:history="1">
        <w:r w:rsidRPr="007B2AE9">
          <w:rPr>
            <w:rFonts w:ascii="Helvetica" w:eastAsia="Times New Roman" w:hAnsi="Helvetica" w:cs="Helvetica"/>
            <w:color w:val="428BCA"/>
            <w:sz w:val="21"/>
            <w:lang w:eastAsia="cs-CZ"/>
          </w:rPr>
          <w:t>Poměr v2</w:t>
        </w:r>
      </w:hyperlink>
      <w:r w:rsidRPr="007B2A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cs-CZ"/>
        </w:rPr>
        <w:drawing>
          <wp:inline distT="0" distB="0" distL="0" distR="0">
            <wp:extent cx="476250" cy="352425"/>
            <wp:effectExtent l="19050" t="0" r="0" b="0"/>
            <wp:docPr id="10" name="obrázek 10" descr="p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omer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A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Zmenšete v poměru 12:16 číslo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4</w:t>
      </w:r>
    </w:p>
    <w:p w:rsidR="007B2AE9" w:rsidRPr="007B2AE9" w:rsidRDefault="007B2AE9" w:rsidP="007B2A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hyperlink r:id="rId19" w:history="1">
        <w:r w:rsidRPr="007B2AE9">
          <w:rPr>
            <w:rFonts w:ascii="Helvetica" w:eastAsia="Times New Roman" w:hAnsi="Helvetica" w:cs="Helvetica"/>
            <w:color w:val="428BCA"/>
            <w:sz w:val="21"/>
            <w:lang w:eastAsia="cs-CZ"/>
          </w:rPr>
          <w:t>Poměr stran</w:t>
        </w:r>
      </w:hyperlink>
      <w:r w:rsidRPr="007B2A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cs-CZ"/>
        </w:rPr>
        <w:drawing>
          <wp:inline distT="0" distB="0" distL="0" distR="0">
            <wp:extent cx="476250" cy="400050"/>
            <wp:effectExtent l="19050" t="0" r="0" b="0"/>
            <wp:docPr id="11" name="obrázek 11" descr="triang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riangles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A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Poměr stran pravoúhlého trojúhelníku je 13: 12: 5. Vypočítejte vnitřní úhly trojúhelníku.</w:t>
      </w:r>
    </w:p>
    <w:p w:rsidR="007B2AE9" w:rsidRPr="007B2AE9" w:rsidRDefault="007B2AE9" w:rsidP="007B2A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hyperlink r:id="rId21" w:history="1">
        <w:r w:rsidRPr="007B2AE9">
          <w:rPr>
            <w:rFonts w:ascii="Helvetica" w:eastAsia="Times New Roman" w:hAnsi="Helvetica" w:cs="Helvetica"/>
            <w:color w:val="428BCA"/>
            <w:sz w:val="21"/>
            <w:lang w:eastAsia="cs-CZ"/>
          </w:rPr>
          <w:t>Poměr</w:t>
        </w:r>
      </w:hyperlink>
      <w:r w:rsidRPr="007B2A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cs-CZ"/>
        </w:rPr>
        <w:drawing>
          <wp:inline distT="0" distB="0" distL="0" distR="0">
            <wp:extent cx="476250" cy="333375"/>
            <wp:effectExtent l="19050" t="0" r="0" b="0"/>
            <wp:docPr id="12" name="obrázek 12" descr="s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kola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A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Poměr dívek a chlapců ve třídě paní </w:t>
      </w:r>
      <w:proofErr w:type="spellStart"/>
      <w:r w:rsidRPr="007B2A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Whiteové</w:t>
      </w:r>
      <w:proofErr w:type="spellEnd"/>
      <w:r w:rsidRPr="007B2A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je 3: 2. Pokud je 12 chlapců, kolik dívek je ve třídě?</w:t>
      </w:r>
    </w:p>
    <w:p w:rsidR="007B2AE9" w:rsidRPr="007B2AE9" w:rsidRDefault="007B2AE9" w:rsidP="007B2A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hyperlink r:id="rId23" w:history="1">
        <w:r w:rsidRPr="007B2AE9">
          <w:rPr>
            <w:rFonts w:ascii="Helvetica" w:eastAsia="Times New Roman" w:hAnsi="Helvetica" w:cs="Helvetica"/>
            <w:color w:val="428BCA"/>
            <w:sz w:val="21"/>
            <w:lang w:eastAsia="cs-CZ"/>
          </w:rPr>
          <w:t>Převeď</w:t>
        </w:r>
      </w:hyperlink>
      <w:r w:rsidRPr="007B2A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cs-CZ"/>
        </w:rPr>
        <w:drawing>
          <wp:inline distT="0" distB="0" distL="0" distR="0">
            <wp:extent cx="476250" cy="428625"/>
            <wp:effectExtent l="19050" t="0" r="0" b="0"/>
            <wp:docPr id="13" name="obrázek 13" descr="zlomky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lomky_1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A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Převeď poměr do základního </w:t>
      </w:r>
      <w:proofErr w:type="gramStart"/>
      <w:r w:rsidRPr="007B2A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tvaru : 24:32</w:t>
      </w:r>
      <w:proofErr w:type="gramEnd"/>
    </w:p>
    <w:p w:rsidR="007B2AE9" w:rsidRPr="007B2AE9" w:rsidRDefault="007B2AE9" w:rsidP="007B2A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7B2A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menšího dílu ke většímu byl stejný jako poměr většího dílu k délce celé úsečky.</w:t>
      </w:r>
    </w:p>
    <w:p w:rsidR="007B2AE9" w:rsidRPr="007B2AE9" w:rsidRDefault="007B2AE9" w:rsidP="007B2A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hyperlink r:id="rId25" w:history="1">
        <w:proofErr w:type="gramStart"/>
        <w:r w:rsidRPr="007B2AE9">
          <w:rPr>
            <w:rFonts w:ascii="Helvetica" w:eastAsia="Times New Roman" w:hAnsi="Helvetica" w:cs="Helvetica"/>
            <w:color w:val="428BCA"/>
            <w:sz w:val="21"/>
            <w:lang w:eastAsia="cs-CZ"/>
          </w:rPr>
          <w:t>Poměr</w:t>
        </w:r>
      </w:hyperlink>
      <w:proofErr w:type="gramEnd"/>
      <w:r w:rsidRPr="007B2A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cs-CZ"/>
        </w:rPr>
        <w:drawing>
          <wp:inline distT="0" distB="0" distL="0" distR="0">
            <wp:extent cx="476250" cy="257175"/>
            <wp:effectExtent l="19050" t="0" r="0" b="0"/>
            <wp:docPr id="19" name="obrázek 19" descr="rati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atio_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A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Rozlož </w:t>
      </w:r>
      <w:proofErr w:type="gramStart"/>
      <w:r w:rsidRPr="007B2A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číslo</w:t>
      </w:r>
      <w:proofErr w:type="gramEnd"/>
      <w:r w:rsidRPr="007B2A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1963 v poměru 9:2:2.</w:t>
      </w:r>
    </w:p>
    <w:p w:rsidR="00586A3A" w:rsidRPr="007B2AE9" w:rsidRDefault="007B2AE9" w:rsidP="007B2A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hyperlink r:id="rId27" w:history="1">
        <w:r w:rsidRPr="007B2AE9">
          <w:rPr>
            <w:rFonts w:ascii="Helvetica" w:eastAsia="Times New Roman" w:hAnsi="Helvetica" w:cs="Helvetica"/>
            <w:color w:val="428BCA"/>
            <w:sz w:val="21"/>
            <w:lang w:eastAsia="cs-CZ"/>
          </w:rPr>
          <w:t>Kachny a kuřátka</w:t>
        </w:r>
      </w:hyperlink>
      <w:r w:rsidRPr="007B2A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cs-CZ"/>
        </w:rPr>
        <w:drawing>
          <wp:inline distT="0" distB="0" distL="0" distR="0">
            <wp:extent cx="476250" cy="238125"/>
            <wp:effectExtent l="19050" t="0" r="0" b="0"/>
            <wp:docPr id="20" name="obrázek 20" descr="chicken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hicken_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A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Poměr kachen a kuřat v našem dvoře je 2: 3. Celkový počet kachen a kuřat dohromady je 30. Matka dala 3 kuřata k našemu sousedovi. Jaký je nový poměr nyní?</w:t>
      </w:r>
    </w:p>
    <w:sectPr w:rsidR="00586A3A" w:rsidRPr="007B2AE9" w:rsidSect="00586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2462F"/>
    <w:multiLevelType w:val="multilevel"/>
    <w:tmpl w:val="7FAC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2AE9"/>
    <w:rsid w:val="00586A3A"/>
    <w:rsid w:val="007B2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6A3A"/>
  </w:style>
  <w:style w:type="paragraph" w:styleId="Nadpis4">
    <w:name w:val="heading 4"/>
    <w:basedOn w:val="Normln"/>
    <w:link w:val="Nadpis4Char"/>
    <w:uiPriority w:val="9"/>
    <w:qFormat/>
    <w:rsid w:val="007B2A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7B2AE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B2AE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2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2A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0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1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1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hackmath.net/cz/priklad-uloha/6835?tag_id=3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s://www.hackmath.net/cz/priklad-uloha/38653?tag_id=3" TargetMode="External"/><Relationship Id="rId7" Type="http://schemas.openxmlformats.org/officeDocument/2006/relationships/hyperlink" Target="https://www.hackmath.net/cz/priklad-uloha/17803?tag_id=3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hackmath.net/cz/priklad-uloha/295?tag_id=3" TargetMode="External"/><Relationship Id="rId25" Type="http://schemas.openxmlformats.org/officeDocument/2006/relationships/hyperlink" Target="https://www.hackmath.net/cz/priklad-uloha/1037?tag_id=3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hackmath.net/cz/priklad-uloha/2695?tag_id=3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s://www.hackmath.net/cz/priklad-uloha/15553?tag_id=3" TargetMode="External"/><Relationship Id="rId15" Type="http://schemas.openxmlformats.org/officeDocument/2006/relationships/hyperlink" Target="https://www.hackmath.net/cz/priklad-uloha/6834?tag_id=3" TargetMode="External"/><Relationship Id="rId23" Type="http://schemas.openxmlformats.org/officeDocument/2006/relationships/hyperlink" Target="https://www.hackmath.net/cz/priklad-uloha/5883?tag_id=3" TargetMode="External"/><Relationship Id="rId28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hyperlink" Target="https://www.hackmath.net/cz/priklad-uloha/13681?tag_id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ackmath.net/cz/priklad-uloha/6410?tag_id=3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www.hackmath.net/cz/priklad-uloha/6832?tag_id=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420605803711</dc:creator>
  <cp:lastModifiedBy>420605803711</cp:lastModifiedBy>
  <cp:revision>2</cp:revision>
  <dcterms:created xsi:type="dcterms:W3CDTF">2021-03-27T15:22:00Z</dcterms:created>
  <dcterms:modified xsi:type="dcterms:W3CDTF">2021-03-27T15:31:00Z</dcterms:modified>
</cp:coreProperties>
</file>