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064A0" w14:textId="088A51FB" w:rsidR="007F2D0A" w:rsidRDefault="00444022" w:rsidP="0044402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Protektorát Čechy a Morava</w:t>
      </w:r>
    </w:p>
    <w:p w14:paraId="3D77D04F" w14:textId="608C2447" w:rsidR="00444022" w:rsidRDefault="00444022" w:rsidP="00444022">
      <w:pPr>
        <w:jc w:val="center"/>
      </w:pPr>
      <w:r>
        <w:t>(dokončení)</w:t>
      </w:r>
    </w:p>
    <w:p w14:paraId="7B589B25" w14:textId="1144D51A" w:rsidR="00444022" w:rsidRDefault="00444022" w:rsidP="00444022">
      <w:pPr>
        <w:jc w:val="center"/>
      </w:pPr>
    </w:p>
    <w:p w14:paraId="18B00743" w14:textId="5739D9DC" w:rsidR="00444022" w:rsidRDefault="00444022" w:rsidP="00444022">
      <w:r>
        <w:rPr>
          <w:b/>
          <w:bCs/>
        </w:rPr>
        <w:t>Odboj</w:t>
      </w:r>
    </w:p>
    <w:p w14:paraId="6167A988" w14:textId="7449F664" w:rsidR="00444022" w:rsidRDefault="00444022" w:rsidP="00444022">
      <w:pPr>
        <w:pStyle w:val="Odstavecseseznamem"/>
        <w:numPr>
          <w:ilvl w:val="0"/>
          <w:numId w:val="1"/>
        </w:numPr>
      </w:pPr>
      <w:r>
        <w:t>Zrušení ČS armády a odevzdání zbraní NĚM</w:t>
      </w:r>
    </w:p>
    <w:p w14:paraId="547E4254" w14:textId="7E92F330" w:rsidR="00444022" w:rsidRDefault="00444022" w:rsidP="00444022">
      <w:pPr>
        <w:pStyle w:val="Odstavecseseznamem"/>
        <w:numPr>
          <w:ilvl w:val="0"/>
          <w:numId w:val="1"/>
        </w:numPr>
      </w:pPr>
      <w:r>
        <w:t>Uzavření vysokých škol pro Čechy</w:t>
      </w:r>
    </w:p>
    <w:p w14:paraId="6688792A" w14:textId="33A9499B" w:rsidR="00444022" w:rsidRDefault="00444022" w:rsidP="00444022">
      <w:pPr>
        <w:pStyle w:val="Odstavecseseznamem"/>
        <w:numPr>
          <w:ilvl w:val="0"/>
          <w:numId w:val="1"/>
        </w:numPr>
      </w:pPr>
      <w:r>
        <w:t>Poněmčování</w:t>
      </w:r>
    </w:p>
    <w:p w14:paraId="6E346871" w14:textId="17DC9A5B" w:rsidR="00444022" w:rsidRDefault="00444022" w:rsidP="00444022">
      <w:pPr>
        <w:pStyle w:val="Odstavecseseznamem"/>
        <w:numPr>
          <w:ilvl w:val="0"/>
          <w:numId w:val="1"/>
        </w:numPr>
      </w:pPr>
      <w:r>
        <w:t xml:space="preserve">Růst odporu a vznik </w:t>
      </w:r>
      <w:r>
        <w:rPr>
          <w:i/>
          <w:iCs/>
        </w:rPr>
        <w:t>odboje</w:t>
      </w:r>
      <w:r>
        <w:t xml:space="preserve"> = ti, kteří chtějí aktivně bojovat proti NĚM</w:t>
      </w:r>
    </w:p>
    <w:p w14:paraId="051A48F3" w14:textId="334B6D1F" w:rsidR="00444022" w:rsidRDefault="00444022" w:rsidP="00444022">
      <w:pPr>
        <w:rPr>
          <w:b/>
          <w:bCs/>
        </w:rPr>
      </w:pPr>
      <w:r>
        <w:rPr>
          <w:b/>
          <w:bCs/>
        </w:rPr>
        <w:t>Zahraniční odboj</w:t>
      </w:r>
    </w:p>
    <w:p w14:paraId="763D563A" w14:textId="77777777" w:rsidR="00444022" w:rsidRDefault="00444022" w:rsidP="00444022">
      <w:pPr>
        <w:pStyle w:val="Odstavecseseznamem"/>
        <w:numPr>
          <w:ilvl w:val="0"/>
          <w:numId w:val="1"/>
        </w:numPr>
      </w:pPr>
      <w:r>
        <w:t>Edvard Beneš zakládá v Londýně exilovou vládu</w:t>
      </w:r>
    </w:p>
    <w:p w14:paraId="6FA60FEF" w14:textId="14B5F316" w:rsidR="00444022" w:rsidRDefault="00444022" w:rsidP="00444022">
      <w:pPr>
        <w:pStyle w:val="Odstavecseseznamem"/>
        <w:numPr>
          <w:ilvl w:val="0"/>
          <w:numId w:val="1"/>
        </w:numPr>
      </w:pPr>
      <w:r>
        <w:t>Množství ČS vojáků uteklo do FRA a později do BRIT</w:t>
      </w:r>
    </w:p>
    <w:p w14:paraId="233B572E" w14:textId="4225047C" w:rsidR="00444022" w:rsidRDefault="00444022" w:rsidP="00444022">
      <w:pPr>
        <w:pStyle w:val="Odstavecseseznamem"/>
        <w:numPr>
          <w:ilvl w:val="0"/>
          <w:numId w:val="1"/>
        </w:numPr>
      </w:pPr>
      <w:r>
        <w:t>Zakládají zahraniční vojsko</w:t>
      </w:r>
    </w:p>
    <w:p w14:paraId="2129CDE8" w14:textId="409C96C6" w:rsidR="00444022" w:rsidRDefault="00444022" w:rsidP="00444022">
      <w:pPr>
        <w:rPr>
          <w:b/>
          <w:bCs/>
        </w:rPr>
      </w:pPr>
      <w:r>
        <w:rPr>
          <w:b/>
          <w:bCs/>
        </w:rPr>
        <w:t>Reinhard Heydrich</w:t>
      </w:r>
    </w:p>
    <w:p w14:paraId="5250F3E2" w14:textId="331B0332" w:rsidR="00444022" w:rsidRDefault="00444022" w:rsidP="00444022">
      <w:pPr>
        <w:pStyle w:val="Odstavecseseznamem"/>
        <w:numPr>
          <w:ilvl w:val="0"/>
          <w:numId w:val="1"/>
        </w:numPr>
      </w:pPr>
      <w:r>
        <w:t>Hlavní organizátor vyvražďování Židů a Slovanů</w:t>
      </w:r>
    </w:p>
    <w:p w14:paraId="5B7C0921" w14:textId="4CD61C63" w:rsidR="00444022" w:rsidRDefault="00C462D2" w:rsidP="00444022">
      <w:pPr>
        <w:pStyle w:val="Odstavecseseznamem"/>
        <w:numPr>
          <w:ilvl w:val="0"/>
          <w:numId w:val="1"/>
        </w:numPr>
      </w:pPr>
      <w:r>
        <w:t>Poslán do Protektorátu zničit odboj</w:t>
      </w:r>
    </w:p>
    <w:p w14:paraId="4D0BD19D" w14:textId="1506B414" w:rsidR="00C462D2" w:rsidRDefault="00C462D2" w:rsidP="00444022">
      <w:pPr>
        <w:pStyle w:val="Odstavecseseznamem"/>
        <w:numPr>
          <w:ilvl w:val="0"/>
          <w:numId w:val="1"/>
        </w:numPr>
      </w:pPr>
      <w:r>
        <w:t>Je extrémně brutální a úspěšný</w:t>
      </w:r>
    </w:p>
    <w:p w14:paraId="3D372C9F" w14:textId="2B3EF9C8" w:rsidR="00C462D2" w:rsidRDefault="00C462D2" w:rsidP="00444022">
      <w:pPr>
        <w:pStyle w:val="Odstavecseseznamem"/>
        <w:numPr>
          <w:ilvl w:val="0"/>
          <w:numId w:val="1"/>
        </w:numPr>
      </w:pPr>
      <w:r>
        <w:t>1942: exilová vláda a odboj provedli úspěšný atentát na Heydricha</w:t>
      </w:r>
    </w:p>
    <w:p w14:paraId="0495D4BA" w14:textId="2D05C850" w:rsidR="000B30A0" w:rsidRDefault="00C462D2" w:rsidP="00C462D2">
      <w:pPr>
        <w:rPr>
          <w:b/>
          <w:bCs/>
        </w:rPr>
      </w:pPr>
      <w:r>
        <w:rPr>
          <w:b/>
          <w:bCs/>
        </w:rPr>
        <w:t>Heydrichiád</w:t>
      </w:r>
      <w:r w:rsidR="000B30A0">
        <w:rPr>
          <w:b/>
          <w:bCs/>
        </w:rPr>
        <w:t>a</w:t>
      </w:r>
    </w:p>
    <w:p w14:paraId="1665CCC3" w14:textId="1D45CCDE" w:rsidR="00C462D2" w:rsidRDefault="00C462D2" w:rsidP="00C462D2">
      <w:pPr>
        <w:pStyle w:val="Odstavecseseznamem"/>
        <w:numPr>
          <w:ilvl w:val="0"/>
          <w:numId w:val="1"/>
        </w:numPr>
      </w:pPr>
      <w:r>
        <w:t>NĚM msta za atentát</w:t>
      </w:r>
    </w:p>
    <w:p w14:paraId="19D13339" w14:textId="44D7CD06" w:rsidR="00C462D2" w:rsidRDefault="00C462D2" w:rsidP="00C462D2">
      <w:pPr>
        <w:pStyle w:val="Odstavecseseznamem"/>
        <w:numPr>
          <w:ilvl w:val="0"/>
          <w:numId w:val="1"/>
        </w:numPr>
      </w:pPr>
      <w:r>
        <w:t>Každodenní popravy + vyhlazení vesnic Lidice a Ležáky</w:t>
      </w:r>
    </w:p>
    <w:p w14:paraId="25E1477B" w14:textId="51E25DB5" w:rsidR="00C462D2" w:rsidRDefault="00C462D2" w:rsidP="00C462D2">
      <w:pPr>
        <w:pStyle w:val="Odstavecseseznamem"/>
        <w:numPr>
          <w:ilvl w:val="0"/>
          <w:numId w:val="1"/>
        </w:numPr>
      </w:pPr>
      <w:r>
        <w:t>BRIT odvolala podpis mnichovské dohody</w:t>
      </w:r>
    </w:p>
    <w:p w14:paraId="7431CEE1" w14:textId="3B1E505B" w:rsidR="000B30A0" w:rsidRDefault="000B30A0" w:rsidP="00C462D2">
      <w:pPr>
        <w:pStyle w:val="Odstavecseseznamem"/>
        <w:numPr>
          <w:ilvl w:val="0"/>
          <w:numId w:val="1"/>
        </w:numPr>
      </w:pPr>
      <w:r>
        <w:t>ČSR bude obnovena v původních hranicích</w:t>
      </w:r>
    </w:p>
    <w:p w14:paraId="14FD8961" w14:textId="1DBF6373" w:rsidR="000F1B72" w:rsidRDefault="000F1B72" w:rsidP="000F1B72"/>
    <w:p w14:paraId="5256F6E3" w14:textId="1D814BFC" w:rsidR="000F1B72" w:rsidRDefault="000F1B72" w:rsidP="000F1B72">
      <w:pPr>
        <w:rPr>
          <w:b/>
          <w:bCs/>
          <w:u w:val="single"/>
        </w:rPr>
      </w:pPr>
      <w:r>
        <w:rPr>
          <w:b/>
          <w:bCs/>
          <w:u w:val="single"/>
        </w:rPr>
        <w:t>Úkol</w:t>
      </w:r>
    </w:p>
    <w:p w14:paraId="044CB4AE" w14:textId="0169C68A" w:rsidR="00D75D86" w:rsidRPr="000C45FE" w:rsidRDefault="00D75D86" w:rsidP="00D75D86">
      <w:pPr>
        <w:pStyle w:val="Odstavecseseznamem"/>
        <w:numPr>
          <w:ilvl w:val="0"/>
          <w:numId w:val="1"/>
        </w:numPr>
        <w:jc w:val="both"/>
        <w:rPr>
          <w:b/>
          <w:bCs/>
          <w:u w:val="single"/>
        </w:rPr>
      </w:pPr>
      <w:r>
        <w:t>I když to není snadné, zkuste se vžít do situace v Protektorátě. Pokud lidé pouze chodili do práce a neupozorňovali na sebe, pak si jich Němci většinou nevšímali. Bylo pro ně důležité udržet v zemi klid a tím pádem i hladký průběh výroby zbraní. Nicméně, pokud se někdo rozhodl vystoupit z této „anonymní zóny“, okamžitě se na něj zaměřila pozornost Gestapa (= N</w:t>
      </w:r>
      <w:r w:rsidR="000C45FE">
        <w:t>ĚM</w:t>
      </w:r>
      <w:r>
        <w:t xml:space="preserve"> tajná policie) a SS (= vojenské jednotky nacistické strany NSDAP). Velice přísně se trestal už jen poslech zahraničního vysílání československé vlády z Londýna, vtipkování na účet Němců či Hitlera, sabotování výroby (úmyslné zdržování a výroba „zmetků“) a samozřejmě i plánování jakéhokoliv odporu. Nejčastějšími tresty byla poprava</w:t>
      </w:r>
      <w:r w:rsidR="000C45FE">
        <w:t xml:space="preserve"> (gilotina, zastřelení, oběšení, smrtící injekce do srdce)</w:t>
      </w:r>
      <w:r>
        <w:t xml:space="preserve">, nebo odvlečení do koncentračního tábora. Takto byl ovšem postižen nejen </w:t>
      </w:r>
      <w:r w:rsidR="000C45FE">
        <w:t>ten, kdo se „provinil“, ale i celá jeho rodina.</w:t>
      </w:r>
    </w:p>
    <w:p w14:paraId="6552C376" w14:textId="03FCADEB" w:rsidR="000C45FE" w:rsidRPr="000C45FE" w:rsidRDefault="000C45FE" w:rsidP="00D75D86">
      <w:pPr>
        <w:pStyle w:val="Odstavecseseznamem"/>
        <w:numPr>
          <w:ilvl w:val="0"/>
          <w:numId w:val="1"/>
        </w:numPr>
        <w:jc w:val="both"/>
        <w:rPr>
          <w:b/>
          <w:bCs/>
          <w:u w:val="single"/>
        </w:rPr>
      </w:pPr>
      <w:r>
        <w:t>Otázka pro vás je: Pokud byste měli tu smůlu a museli v této době žít, tak jak byste se zachovali? Bylo by pro vás lepší „držet pusu a krok“ a doufat, že se to nějak samo přežene, anebo byste se postavili na odpor? Své rozhodnutí mi zdůvodněte – proč jste se tedy rozhodli pro to které konkrétní řešení.</w:t>
      </w:r>
    </w:p>
    <w:p w14:paraId="0FA8C8CC" w14:textId="0780BC63" w:rsidR="000C45FE" w:rsidRPr="00D75D86" w:rsidRDefault="000C45FE" w:rsidP="00D75D86">
      <w:pPr>
        <w:pStyle w:val="Odstavecseseznamem"/>
        <w:numPr>
          <w:ilvl w:val="0"/>
          <w:numId w:val="1"/>
        </w:numPr>
        <w:jc w:val="both"/>
        <w:rPr>
          <w:b/>
          <w:bCs/>
          <w:u w:val="single"/>
        </w:rPr>
      </w:pPr>
      <w:r>
        <w:t>PS: V tomto úkolu není dobré a špatné řešení. Je pouze váš názor a důvod, proč jste se pro něj rozhodli.</w:t>
      </w:r>
    </w:p>
    <w:sectPr w:rsidR="000C45FE" w:rsidRPr="00D75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631BF"/>
    <w:multiLevelType w:val="hybridMultilevel"/>
    <w:tmpl w:val="348EA870"/>
    <w:lvl w:ilvl="0" w:tplc="1E1EE4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42"/>
    <w:rsid w:val="000B30A0"/>
    <w:rsid w:val="000C45FE"/>
    <w:rsid w:val="000F1B72"/>
    <w:rsid w:val="00444022"/>
    <w:rsid w:val="007F2D0A"/>
    <w:rsid w:val="00C462D2"/>
    <w:rsid w:val="00D75D86"/>
    <w:rsid w:val="00E1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187C"/>
  <w15:chartTrackingRefBased/>
  <w15:docId w15:val="{D724B0C0-3340-4AFC-BD5A-DBC96BE6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4</cp:revision>
  <dcterms:created xsi:type="dcterms:W3CDTF">2021-04-10T11:48:00Z</dcterms:created>
  <dcterms:modified xsi:type="dcterms:W3CDTF">2021-04-10T14:50:00Z</dcterms:modified>
</cp:coreProperties>
</file>