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2C4381" w:rsidP="002C4381">
      <w:pPr>
        <w:jc w:val="center"/>
        <w:rPr>
          <w:b/>
          <w:u w:val="single"/>
        </w:rPr>
      </w:pPr>
      <w:r>
        <w:rPr>
          <w:b/>
          <w:u w:val="single"/>
        </w:rPr>
        <w:t>Ludwig van Beethoven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>1770 – 1827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>Pocházel z hudební rodiny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 xml:space="preserve">Otec alkoholik ho jako dítě přivazoval ke klavíru </w:t>
      </w:r>
      <w:r>
        <w:rPr>
          <w:rFonts w:ascii="Century Gothic" w:hAnsi="Century Gothic"/>
        </w:rPr>
        <w:t>→</w:t>
      </w:r>
      <w:r>
        <w:t xml:space="preserve"> chtěl z něj mít dalšího Mozarta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>Od osmi let vystupoval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>Působil ve Vídni</w:t>
      </w:r>
    </w:p>
    <w:p w:rsidR="002C4381" w:rsidRDefault="002C4381" w:rsidP="002C4381">
      <w:pPr>
        <w:pStyle w:val="Odstavecseseznamem"/>
        <w:numPr>
          <w:ilvl w:val="0"/>
          <w:numId w:val="1"/>
        </w:numPr>
      </w:pPr>
      <w:r>
        <w:t>Ke konci života zcela ohluchnul, nicméně pokračoval ve psaní hudby</w:t>
      </w:r>
    </w:p>
    <w:p w:rsidR="002C4381" w:rsidRDefault="002C4381" w:rsidP="002C4381">
      <w:pPr>
        <w:ind w:left="360"/>
        <w:rPr>
          <w:b/>
        </w:rPr>
      </w:pPr>
      <w:r>
        <w:rPr>
          <w:b/>
        </w:rPr>
        <w:t>S</w:t>
      </w:r>
      <w:r w:rsidR="0067692C">
        <w:rPr>
          <w:b/>
        </w:rPr>
        <w:t>kladby</w:t>
      </w:r>
    </w:p>
    <w:p w:rsidR="002C4381" w:rsidRDefault="002C4381" w:rsidP="002C4381">
      <w:pPr>
        <w:pStyle w:val="Odstavecseseznamem"/>
        <w:numPr>
          <w:ilvl w:val="0"/>
          <w:numId w:val="2"/>
        </w:numPr>
      </w:pPr>
      <w:r>
        <w:t>Symfonie č. 3 Eroica – oslava Napoleona</w:t>
      </w:r>
    </w:p>
    <w:p w:rsidR="002C4381" w:rsidRDefault="002C4381" w:rsidP="002C4381">
      <w:pPr>
        <w:pStyle w:val="Odstavecseseznamem"/>
        <w:numPr>
          <w:ilvl w:val="0"/>
          <w:numId w:val="2"/>
        </w:numPr>
      </w:pPr>
      <w:r>
        <w:t xml:space="preserve">Symfonie </w:t>
      </w:r>
      <w:r w:rsidR="0067692C">
        <w:t>č. 5 Osudová (</w:t>
      </w:r>
      <w:hyperlink r:id="rId5" w:history="1">
        <w:r w:rsidR="0067692C" w:rsidRPr="0067692C">
          <w:rPr>
            <w:rStyle w:val="Hypertextovodkaz"/>
          </w:rPr>
          <w:t>https://www.youtube.com/watch?v=_4IRMYuE1hI</w:t>
        </w:r>
      </w:hyperlink>
      <w:r w:rsidR="0067692C">
        <w:t>)</w:t>
      </w:r>
    </w:p>
    <w:p w:rsidR="0067692C" w:rsidRDefault="0067692C" w:rsidP="002C4381">
      <w:pPr>
        <w:pStyle w:val="Odstavecseseznamem"/>
        <w:numPr>
          <w:ilvl w:val="0"/>
          <w:numId w:val="2"/>
        </w:numPr>
      </w:pPr>
      <w:r>
        <w:t>Pro Elišku (</w:t>
      </w:r>
      <w:hyperlink r:id="rId6" w:history="1">
        <w:r w:rsidRPr="0067692C">
          <w:rPr>
            <w:rStyle w:val="Hypertextovodkaz"/>
          </w:rPr>
          <w:t>https://www.youtube.com/watch?v=3cvmONlV5WU</w:t>
        </w:r>
      </w:hyperlink>
      <w:r>
        <w:t>)</w:t>
      </w:r>
    </w:p>
    <w:p w:rsidR="0067692C" w:rsidRDefault="0067692C" w:rsidP="002C4381">
      <w:pPr>
        <w:pStyle w:val="Odstavecseseznamem"/>
        <w:numPr>
          <w:ilvl w:val="0"/>
          <w:numId w:val="2"/>
        </w:numPr>
      </w:pPr>
      <w:r>
        <w:t>Óda na radost – zhudebněná báseň a zároveň hymna EU (</w:t>
      </w:r>
      <w:hyperlink r:id="rId7" w:history="1">
        <w:r w:rsidR="00B970B7" w:rsidRPr="00B970B7">
          <w:rPr>
            <w:rStyle w:val="Hypertextovodkaz"/>
          </w:rPr>
          <w:t>https://www.youtube.com/watch?v=kbJcQYVtZMo</w:t>
        </w:r>
      </w:hyperlink>
      <w:r w:rsidR="00B970B7">
        <w:t>)</w:t>
      </w:r>
    </w:p>
    <w:p w:rsidR="006D3FDE" w:rsidRDefault="006D3FDE" w:rsidP="006D3FDE"/>
    <w:p w:rsidR="006D3FDE" w:rsidRDefault="006D3FDE" w:rsidP="006D3FDE">
      <w:pPr>
        <w:rPr>
          <w:b/>
          <w:u w:val="single"/>
        </w:rPr>
      </w:pPr>
      <w:r>
        <w:rPr>
          <w:b/>
          <w:u w:val="single"/>
        </w:rPr>
        <w:t>Referát na Hv</w:t>
      </w:r>
    </w:p>
    <w:p w:rsidR="006D3FDE" w:rsidRDefault="006D3FDE" w:rsidP="006D3FDE">
      <w:r>
        <w:tab/>
        <w:t>Za minulý měsíc mi svou práci stále dluží: Laciová, Rojkovič, Skokanová!!!</w:t>
      </w:r>
    </w:p>
    <w:p w:rsidR="006D3FDE" w:rsidRPr="00164297" w:rsidRDefault="006D3FDE" w:rsidP="006D3FDE">
      <w:pPr>
        <w:ind w:left="708"/>
      </w:pPr>
      <w:r>
        <w:t xml:space="preserve">Tento měsíc mi své referáty odešlou: Nikča Stará, Aneta Stejskalová, Sandra Tezourová a Honza Uhál. </w:t>
      </w:r>
      <w:r w:rsidR="00164297">
        <w:t xml:space="preserve">Poslední termín odevzdání je </w:t>
      </w:r>
      <w:r w:rsidR="00164297">
        <w:rPr>
          <w:b/>
        </w:rPr>
        <w:t>31. 5. 2020</w:t>
      </w:r>
      <w:r w:rsidR="00164297">
        <w:t>.</w:t>
      </w:r>
      <w:bookmarkStart w:id="0" w:name="_GoBack"/>
      <w:bookmarkEnd w:id="0"/>
    </w:p>
    <w:p w:rsidR="006D3FDE" w:rsidRPr="006D3FDE" w:rsidRDefault="006D3FDE" w:rsidP="006D3FDE">
      <w:r>
        <w:tab/>
      </w:r>
    </w:p>
    <w:sectPr w:rsidR="006D3FDE" w:rsidRPr="006D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74604"/>
    <w:multiLevelType w:val="hybridMultilevel"/>
    <w:tmpl w:val="C988E8B8"/>
    <w:lvl w:ilvl="0" w:tplc="43C06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3E57"/>
    <w:multiLevelType w:val="hybridMultilevel"/>
    <w:tmpl w:val="B4F468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73"/>
    <w:rsid w:val="00164297"/>
    <w:rsid w:val="0025564F"/>
    <w:rsid w:val="002C4381"/>
    <w:rsid w:val="00514673"/>
    <w:rsid w:val="0067692C"/>
    <w:rsid w:val="006D3FDE"/>
    <w:rsid w:val="008A0473"/>
    <w:rsid w:val="00B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BB2A-9FCF-400E-B086-79BEE4B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3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6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bJcQYVtZ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cvmONlV5WU" TargetMode="External"/><Relationship Id="rId5" Type="http://schemas.openxmlformats.org/officeDocument/2006/relationships/hyperlink" Target="https://www.youtube.com/watch?v=_4IRMYuE1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5</cp:revision>
  <dcterms:created xsi:type="dcterms:W3CDTF">2020-05-05T10:56:00Z</dcterms:created>
  <dcterms:modified xsi:type="dcterms:W3CDTF">2020-05-05T11:24:00Z</dcterms:modified>
</cp:coreProperties>
</file>