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E2" w:rsidRDefault="00D53CE2" w:rsidP="00D53CE2">
      <w:r w:rsidRPr="00EC793C">
        <w:rPr>
          <w:b/>
          <w:u w:val="single"/>
        </w:rPr>
        <w:t xml:space="preserve">PRACOVNÍ LIST </w:t>
      </w:r>
      <w:r>
        <w:rPr>
          <w:b/>
          <w:u w:val="single"/>
        </w:rPr>
        <w:t>–</w:t>
      </w:r>
      <w:r w:rsidRPr="00EC793C">
        <w:rPr>
          <w:b/>
          <w:u w:val="single"/>
        </w:rPr>
        <w:t xml:space="preserve"> </w:t>
      </w:r>
      <w:r w:rsidRPr="00791D14">
        <w:rPr>
          <w:b/>
          <w:u w:val="single"/>
        </w:rPr>
        <w:t>MATEMATIKA</w:t>
      </w:r>
      <w:r w:rsidRPr="00791D14">
        <w:rPr>
          <w:u w:val="single"/>
        </w:rPr>
        <w:t xml:space="preserve"> – </w:t>
      </w:r>
      <w:r w:rsidR="00AF53FC">
        <w:rPr>
          <w:u w:val="single"/>
        </w:rPr>
        <w:t>opakování rozklad výrazů na součin, vzorce</w:t>
      </w:r>
    </w:p>
    <w:p w:rsidR="00D53CE2" w:rsidRPr="00D53CE2" w:rsidRDefault="00F73147" w:rsidP="00D53C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Rozložte výraz na součin </w:t>
      </w:r>
      <w:r w:rsidR="00471A22">
        <w:rPr>
          <w:rFonts w:ascii="Arial" w:hAnsi="Arial" w:cs="Arial"/>
          <w:b/>
        </w:rPr>
        <w:t xml:space="preserve">vytýkáním </w:t>
      </w:r>
      <w:r>
        <w:rPr>
          <w:rFonts w:ascii="Arial" w:hAnsi="Arial" w:cs="Arial"/>
          <w:b/>
        </w:rPr>
        <w:t>= v</w:t>
      </w:r>
      <w:r w:rsidR="00D53CE2" w:rsidRPr="00D53CE2">
        <w:rPr>
          <w:rFonts w:ascii="Arial" w:hAnsi="Arial" w:cs="Arial"/>
          <w:b/>
        </w:rPr>
        <w:t>ytkněte vhodný výraz před závorku:</w:t>
      </w:r>
    </w:p>
    <w:p w:rsidR="00D53CE2" w:rsidRPr="00D53CE2" w:rsidRDefault="00D53CE2" w:rsidP="00D53CE2">
      <w:pPr>
        <w:spacing w:after="0"/>
        <w:ind w:left="720"/>
        <w:rPr>
          <w:rFonts w:ascii="Arial" w:hAnsi="Arial" w:cs="Arial"/>
        </w:rPr>
      </w:pP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>
        <w:rPr>
          <w:b/>
        </w:rPr>
        <w:t xml:space="preserve"> </w:t>
      </w:r>
      <w:r w:rsidRPr="00ED7354">
        <w:rPr>
          <w:rFonts w:ascii="Arial" w:hAnsi="Arial" w:cs="Arial"/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5" o:title=""/>
          </v:shape>
          <o:OLEObject Type="Embed" ProgID="Equation.3" ShapeID="_x0000_i1025" DrawAspect="Content" ObjectID="_1650460871" r:id="rId6"/>
        </w:object>
      </w:r>
      <w:r>
        <w:rPr>
          <w:rFonts w:ascii="Arial" w:hAnsi="Arial" w:cs="Arial"/>
        </w:rPr>
        <w:t>=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4A6FE5">
        <w:rPr>
          <w:rFonts w:ascii="Arial" w:hAnsi="Arial" w:cs="Arial"/>
          <w:position w:val="-6"/>
        </w:rPr>
        <w:object w:dxaOrig="1020" w:dyaOrig="320">
          <v:shape id="_x0000_i1026" type="#_x0000_t75" style="width:51pt;height:15.75pt" o:ole="">
            <v:imagedata r:id="rId7" o:title=""/>
          </v:shape>
          <o:OLEObject Type="Embed" ProgID="Equation.3" ShapeID="_x0000_i1026" DrawAspect="Content" ObjectID="_1650460872" r:id="rId8"/>
        </w:object>
      </w:r>
      <w:r>
        <w:rPr>
          <w:rFonts w:ascii="Arial" w:hAnsi="Arial" w:cs="Arial"/>
        </w:rPr>
        <w:t>=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ED7354">
        <w:rPr>
          <w:rFonts w:ascii="Arial" w:hAnsi="Arial" w:cs="Arial"/>
          <w:position w:val="-4"/>
        </w:rPr>
        <w:object w:dxaOrig="1020" w:dyaOrig="300">
          <v:shape id="_x0000_i1027" type="#_x0000_t75" style="width:51pt;height:15pt" o:ole="">
            <v:imagedata r:id="rId9" o:title=""/>
          </v:shape>
          <o:OLEObject Type="Embed" ProgID="Equation.3" ShapeID="_x0000_i1027" DrawAspect="Content" ObjectID="_1650460873" r:id="rId10"/>
        </w:object>
      </w:r>
      <w:r>
        <w:rPr>
          <w:rFonts w:ascii="Arial" w:hAnsi="Arial" w:cs="Arial"/>
        </w:rPr>
        <w:t xml:space="preserve"> =</w:t>
      </w:r>
    </w:p>
    <w:p w:rsidR="00D53CE2" w:rsidRPr="00D53CE2" w:rsidRDefault="00D53CE2" w:rsidP="00AF53FC">
      <w:pPr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ED7354">
        <w:rPr>
          <w:rFonts w:ascii="Arial" w:hAnsi="Arial" w:cs="Arial"/>
          <w:position w:val="-4"/>
        </w:rPr>
        <w:object w:dxaOrig="1260" w:dyaOrig="260">
          <v:shape id="_x0000_i1028" type="#_x0000_t75" style="width:63pt;height:12.75pt" o:ole="">
            <v:imagedata r:id="rId11" o:title=""/>
          </v:shape>
          <o:OLEObject Type="Embed" ProgID="Equation.3" ShapeID="_x0000_i1028" DrawAspect="Content" ObjectID="_1650460874" r:id="rId12"/>
        </w:object>
      </w:r>
      <w:r>
        <w:rPr>
          <w:rFonts w:ascii="Arial" w:hAnsi="Arial" w:cs="Arial"/>
        </w:rPr>
        <w:t>=</w: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460552">
        <w:rPr>
          <w:position w:val="-4"/>
        </w:rPr>
        <w:object w:dxaOrig="1180" w:dyaOrig="260">
          <v:shape id="_x0000_i1029" type="#_x0000_t75" style="width:59.25pt;height:12.75pt" o:ole="">
            <v:imagedata r:id="rId13" o:title=""/>
          </v:shape>
          <o:OLEObject Type="Embed" ProgID="Equation.3" ShapeID="_x0000_i1029" DrawAspect="Content" ObjectID="_1650460875" r:id="rId14"/>
        </w:objec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10"/>
        </w:rPr>
        <w:object w:dxaOrig="1340" w:dyaOrig="360">
          <v:shape id="_x0000_i1030" type="#_x0000_t75" style="width:66.75pt;height:18pt" o:ole="">
            <v:imagedata r:id="rId15" o:title=""/>
          </v:shape>
          <o:OLEObject Type="Embed" ProgID="Equation.3" ShapeID="_x0000_i1030" DrawAspect="Content" ObjectID="_1650460876" r:id="rId16"/>
        </w:object>
      </w:r>
    </w:p>
    <w:p w:rsidR="00D53CE2" w:rsidRPr="00D53CE2" w:rsidRDefault="00D53CE2" w:rsidP="00AF53FC">
      <w:pPr>
        <w:pStyle w:val="Odstavecseseznamem"/>
        <w:numPr>
          <w:ilvl w:val="0"/>
          <w:numId w:val="4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4"/>
        </w:rPr>
        <w:object w:dxaOrig="1040" w:dyaOrig="300">
          <v:shape id="_x0000_i1032" type="#_x0000_t75" style="width:51.75pt;height:15pt" o:ole="">
            <v:imagedata r:id="rId17" o:title=""/>
          </v:shape>
          <o:OLEObject Type="Embed" ProgID="Equation.3" ShapeID="_x0000_i1032" DrawAspect="Content" ObjectID="_1650460877" r:id="rId18"/>
        </w:object>
      </w:r>
    </w:p>
    <w:p w:rsidR="00D53CE2" w:rsidRDefault="00D53CE2" w:rsidP="00AF53FC">
      <w:pPr>
        <w:pStyle w:val="Odstavecseseznamem"/>
        <w:numPr>
          <w:ilvl w:val="0"/>
          <w:numId w:val="4"/>
        </w:numPr>
        <w:pBdr>
          <w:bottom w:val="single" w:sz="4" w:space="1" w:color="auto"/>
        </w:pBd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552">
        <w:rPr>
          <w:position w:val="-4"/>
        </w:rPr>
        <w:object w:dxaOrig="1579" w:dyaOrig="300">
          <v:shape id="_x0000_i1031" type="#_x0000_t75" style="width:78.75pt;height:15pt" o:ole="">
            <v:imagedata r:id="rId19" o:title=""/>
          </v:shape>
          <o:OLEObject Type="Embed" ProgID="Equation.3" ShapeID="_x0000_i1031" DrawAspect="Content" ObjectID="_1650460878" r:id="rId20"/>
        </w:object>
      </w:r>
    </w:p>
    <w:p w:rsidR="00F73147" w:rsidRDefault="00F73147" w:rsidP="00F73147">
      <w:pPr>
        <w:spacing w:after="100" w:afterAutospacing="1"/>
        <w:jc w:val="both"/>
        <w:rPr>
          <w:rFonts w:ascii="Arial" w:hAnsi="Arial" w:cs="Arial"/>
          <w:b/>
        </w:rPr>
      </w:pPr>
      <w:r w:rsidRPr="00F73147">
        <w:rPr>
          <w:rFonts w:ascii="Arial" w:hAnsi="Arial" w:cs="Arial"/>
          <w:b/>
        </w:rPr>
        <w:t>U</w:t>
      </w:r>
      <w:r w:rsidR="00AF53FC">
        <w:rPr>
          <w:rFonts w:ascii="Arial" w:hAnsi="Arial" w:cs="Arial"/>
          <w:b/>
        </w:rPr>
        <w:t>mocněte</w:t>
      </w:r>
      <w:r w:rsidRPr="00F73147">
        <w:rPr>
          <w:rFonts w:ascii="Arial" w:hAnsi="Arial" w:cs="Arial"/>
          <w:b/>
        </w:rPr>
        <w:t xml:space="preserve"> </w:t>
      </w:r>
      <w:r w:rsidR="00AF53FC">
        <w:rPr>
          <w:rFonts w:ascii="Arial" w:hAnsi="Arial" w:cs="Arial"/>
          <w:b/>
        </w:rPr>
        <w:t xml:space="preserve">(roznásobte) </w:t>
      </w:r>
      <w:r w:rsidRPr="00F73147">
        <w:rPr>
          <w:rFonts w:ascii="Arial" w:hAnsi="Arial" w:cs="Arial"/>
          <w:b/>
        </w:rPr>
        <w:t>podle vzorů:</w:t>
      </w:r>
    </w:p>
    <w:p w:rsidR="00F73147" w:rsidRPr="00AF53FC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880" w:dyaOrig="360">
          <v:shape id="_x0000_i1033" type="#_x0000_t75" style="width:44.25pt;height:18pt" o:ole="">
            <v:imagedata r:id="rId21" o:title=""/>
          </v:shape>
          <o:OLEObject Type="Embed" ProgID="Equation.3" ShapeID="_x0000_i1033" DrawAspect="Content" ObjectID="_1650460879" r:id="rId22"/>
        </w:object>
      </w:r>
      <w:r>
        <w:rPr>
          <w:rFonts w:ascii="Arial" w:hAnsi="Arial" w:cs="Arial"/>
        </w:rPr>
        <w:t>=</w:t>
      </w:r>
    </w:p>
    <w:p w:rsidR="00F73147" w:rsidRP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940" w:dyaOrig="360">
          <v:shape id="_x0000_i1034" type="#_x0000_t75" style="width:47.25pt;height:18pt" o:ole="">
            <v:imagedata r:id="rId23" o:title=""/>
          </v:shape>
          <o:OLEObject Type="Embed" ProgID="Equation.3" ShapeID="_x0000_i1034" DrawAspect="Content" ObjectID="_1650460880" r:id="rId24"/>
        </w:object>
      </w:r>
      <w:r>
        <w:rPr>
          <w:rFonts w:ascii="Arial" w:hAnsi="Arial" w:cs="Arial"/>
        </w:rPr>
        <w:t>=</w:t>
      </w:r>
    </w:p>
    <w:p w:rsidR="00F73147" w:rsidRPr="00AF53FC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859" w:dyaOrig="360">
          <v:shape id="_x0000_i1035" type="#_x0000_t75" style="width:42.75pt;height:18pt" o:ole="">
            <v:imagedata r:id="rId25" o:title=""/>
          </v:shape>
          <o:OLEObject Type="Embed" ProgID="Equation.3" ShapeID="_x0000_i1035" DrawAspect="Content" ObjectID="_1650460881" r:id="rId26"/>
        </w:object>
      </w:r>
      <w:r>
        <w:rPr>
          <w:rFonts w:ascii="Arial" w:hAnsi="Arial" w:cs="Arial"/>
        </w:rPr>
        <w:t>=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100" w:dyaOrig="380">
          <v:shape id="_x0000_i1036" type="#_x0000_t75" style="width:54.75pt;height:18.75pt" o:ole="">
            <v:imagedata r:id="rId27" o:title=""/>
          </v:shape>
          <o:OLEObject Type="Embed" ProgID="Equation.3" ShapeID="_x0000_i1036" DrawAspect="Content" ObjectID="_1650460882" r:id="rId28"/>
        </w:object>
      </w:r>
      <w:r>
        <w:rPr>
          <w:rFonts w:ascii="Arial" w:hAnsi="Arial" w:cs="Arial"/>
        </w:rPr>
        <w:t>=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140" w:dyaOrig="360">
          <v:shape id="_x0000_i1037" type="#_x0000_t75" style="width:57pt;height:18pt" o:ole="">
            <v:imagedata r:id="rId29" o:title=""/>
          </v:shape>
          <o:OLEObject Type="Embed" ProgID="Equation.3" ShapeID="_x0000_i1037" DrawAspect="Content" ObjectID="_1650460883" r:id="rId30"/>
        </w:object>
      </w:r>
      <w:r>
        <w:rPr>
          <w:rFonts w:ascii="Arial" w:hAnsi="Arial" w:cs="Arial"/>
        </w:rPr>
        <w:t>=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1460" w:dyaOrig="320">
          <v:shape id="_x0000_i1038" type="#_x0000_t75" style="width:72.75pt;height:15.75pt" o:ole="">
            <v:imagedata r:id="rId31" o:title=""/>
          </v:shape>
          <o:OLEObject Type="Embed" ProgID="Equation.3" ShapeID="_x0000_i1038" DrawAspect="Content" ObjectID="_1650460884" r:id="rId32"/>
        </w:object>
      </w:r>
      <w:r>
        <w:rPr>
          <w:rFonts w:ascii="Arial" w:hAnsi="Arial" w:cs="Arial"/>
        </w:rPr>
        <w:t>=</w:t>
      </w:r>
    </w:p>
    <w:p w:rsidR="00F73147" w:rsidRDefault="00F73147" w:rsidP="00471A2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47277">
        <w:rPr>
          <w:rFonts w:ascii="Arial" w:hAnsi="Arial" w:cs="Arial"/>
          <w:position w:val="-10"/>
        </w:rPr>
        <w:object w:dxaOrig="1820" w:dyaOrig="320">
          <v:shape id="_x0000_i1039" type="#_x0000_t75" style="width:90.75pt;height:15.75pt" o:ole="">
            <v:imagedata r:id="rId33" o:title=""/>
          </v:shape>
          <o:OLEObject Type="Embed" ProgID="Equation.3" ShapeID="_x0000_i1039" DrawAspect="Content" ObjectID="_1650460885" r:id="rId34"/>
        </w:object>
      </w:r>
      <w:r>
        <w:rPr>
          <w:rFonts w:ascii="Arial" w:hAnsi="Arial" w:cs="Arial"/>
        </w:rPr>
        <w:t>=</w:t>
      </w:r>
    </w:p>
    <w:p w:rsidR="00F73147" w:rsidRDefault="00F73147" w:rsidP="00471A2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  <w:r w:rsidRPr="00ED7354">
        <w:rPr>
          <w:rFonts w:ascii="Arial" w:hAnsi="Arial" w:cs="Arial"/>
          <w:position w:val="-10"/>
        </w:rPr>
        <w:object w:dxaOrig="1960" w:dyaOrig="320">
          <v:shape id="_x0000_i1040" type="#_x0000_t75" style="width:98.25pt;height:15.75pt" o:ole="">
            <v:imagedata r:id="rId35" o:title=""/>
          </v:shape>
          <o:OLEObject Type="Embed" ProgID="Equation.3" ShapeID="_x0000_i1040" DrawAspect="Content" ObjectID="_1650460886" r:id="rId36"/>
        </w:object>
      </w:r>
      <w:r>
        <w:rPr>
          <w:rFonts w:ascii="Arial" w:hAnsi="Arial" w:cs="Arial"/>
        </w:rPr>
        <w:t>=</w:t>
      </w:r>
    </w:p>
    <w:p w:rsidR="00AF53FC" w:rsidRPr="00AF53FC" w:rsidRDefault="00AF53FC" w:rsidP="00AF53FC">
      <w:pPr>
        <w:spacing w:after="0" w:line="360" w:lineRule="auto"/>
        <w:rPr>
          <w:rFonts w:ascii="Arial" w:hAnsi="Arial" w:cs="Arial"/>
          <w:b/>
        </w:rPr>
      </w:pPr>
      <w:r w:rsidRPr="00AF53FC">
        <w:rPr>
          <w:rFonts w:ascii="Arial" w:hAnsi="Arial" w:cs="Arial"/>
          <w:b/>
        </w:rPr>
        <w:t>Rozložte výraz na součin podle vzorců: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  </w:t>
      </w:r>
      <w:r w:rsidRPr="0087624C">
        <w:rPr>
          <w:rFonts w:ascii="Arial" w:hAnsi="Arial" w:cs="Arial"/>
          <w:position w:val="-4"/>
        </w:rPr>
        <w:object w:dxaOrig="740" w:dyaOrig="300">
          <v:shape id="_x0000_i1041" type="#_x0000_t75" style="width:36.75pt;height:15pt" o:ole="">
            <v:imagedata r:id="rId37" o:title=""/>
          </v:shape>
          <o:OLEObject Type="Embed" ProgID="Equation.3" ShapeID="_x0000_i1041" DrawAspect="Content" ObjectID="_1650460887" r:id="rId38"/>
        </w:object>
      </w:r>
      <w:r>
        <w:rPr>
          <w:rFonts w:ascii="Arial" w:hAnsi="Arial" w:cs="Arial"/>
        </w:rPr>
        <w:t>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2.   </w:t>
      </w:r>
      <w:r w:rsidRPr="00F90E4A">
        <w:rPr>
          <w:rFonts w:ascii="Arial" w:hAnsi="Arial" w:cs="Arial"/>
          <w:position w:val="-4"/>
        </w:rPr>
        <w:object w:dxaOrig="660" w:dyaOrig="300">
          <v:shape id="_x0000_i1042" type="#_x0000_t75" style="width:33pt;height:15pt" o:ole="">
            <v:imagedata r:id="rId39" o:title=""/>
          </v:shape>
          <o:OLEObject Type="Embed" ProgID="Equation.3" ShapeID="_x0000_i1042" DrawAspect="Content" ObjectID="_1650460888" r:id="rId40"/>
        </w:object>
      </w:r>
      <w:r>
        <w:rPr>
          <w:rFonts w:ascii="Arial" w:hAnsi="Arial" w:cs="Arial"/>
        </w:rPr>
        <w:t>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3.   </w:t>
      </w:r>
      <w:r w:rsidRPr="00F90E4A">
        <w:rPr>
          <w:rFonts w:ascii="Arial" w:hAnsi="Arial" w:cs="Arial"/>
          <w:position w:val="-6"/>
        </w:rPr>
        <w:object w:dxaOrig="1100" w:dyaOrig="320">
          <v:shape id="_x0000_i1043" type="#_x0000_t75" style="width:54.75pt;height:15.75pt" o:ole="">
            <v:imagedata r:id="rId41" o:title=""/>
          </v:shape>
          <o:OLEObject Type="Embed" ProgID="Equation.3" ShapeID="_x0000_i1043" DrawAspect="Content" ObjectID="_1650460889" r:id="rId42"/>
        </w:object>
      </w:r>
      <w:r>
        <w:rPr>
          <w:rFonts w:ascii="Arial" w:hAnsi="Arial" w:cs="Arial"/>
        </w:rPr>
        <w:t>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4.   </w:t>
      </w:r>
      <w:r w:rsidRPr="0087624C">
        <w:rPr>
          <w:rFonts w:ascii="Arial" w:hAnsi="Arial" w:cs="Arial"/>
          <w:position w:val="-4"/>
        </w:rPr>
        <w:object w:dxaOrig="1219" w:dyaOrig="300">
          <v:shape id="_x0000_i1044" type="#_x0000_t75" style="width:60.75pt;height:15pt" o:ole="">
            <v:imagedata r:id="rId43" o:title=""/>
          </v:shape>
          <o:OLEObject Type="Embed" ProgID="Equation.3" ShapeID="_x0000_i1044" DrawAspect="Content" ObjectID="_1650460890" r:id="rId44"/>
        </w:object>
      </w:r>
      <w:r>
        <w:rPr>
          <w:rFonts w:ascii="Arial" w:hAnsi="Arial" w:cs="Arial"/>
        </w:rPr>
        <w:t xml:space="preserve"> 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5.   </w:t>
      </w:r>
      <w:r w:rsidRPr="00F90E4A">
        <w:rPr>
          <w:rFonts w:ascii="Arial" w:hAnsi="Arial" w:cs="Arial"/>
          <w:position w:val="-4"/>
        </w:rPr>
        <w:object w:dxaOrig="1400" w:dyaOrig="300">
          <v:shape id="_x0000_i1045" type="#_x0000_t75" style="width:69.75pt;height:15pt" o:ole="">
            <v:imagedata r:id="rId45" o:title=""/>
          </v:shape>
          <o:OLEObject Type="Embed" ProgID="Equation.3" ShapeID="_x0000_i1045" DrawAspect="Content" ObjectID="_1650460891" r:id="rId46"/>
        </w:object>
      </w:r>
      <w:r>
        <w:rPr>
          <w:rFonts w:ascii="Arial" w:hAnsi="Arial" w:cs="Arial"/>
        </w:rPr>
        <w:t xml:space="preserve"> 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6.   </w:t>
      </w:r>
      <w:r w:rsidRPr="009B6228">
        <w:rPr>
          <w:rFonts w:ascii="Arial" w:hAnsi="Arial" w:cs="Arial"/>
          <w:position w:val="-10"/>
        </w:rPr>
        <w:object w:dxaOrig="1920" w:dyaOrig="360">
          <v:shape id="_x0000_i1046" type="#_x0000_t75" style="width:96pt;height:18pt" o:ole="">
            <v:imagedata r:id="rId47" o:title=""/>
          </v:shape>
          <o:OLEObject Type="Embed" ProgID="Equation.3" ShapeID="_x0000_i1046" DrawAspect="Content" ObjectID="_1650460892" r:id="rId48"/>
        </w:object>
      </w:r>
      <w:r>
        <w:rPr>
          <w:rFonts w:ascii="Arial" w:hAnsi="Arial" w:cs="Arial"/>
        </w:rPr>
        <w:t>=</w:t>
      </w:r>
    </w:p>
    <w:p w:rsidR="00AF53FC" w:rsidRDefault="00AF53FC" w:rsidP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7.    </w:t>
      </w:r>
      <w:r w:rsidRPr="0087624C">
        <w:rPr>
          <w:rFonts w:ascii="Arial" w:hAnsi="Arial" w:cs="Arial"/>
          <w:position w:val="-4"/>
        </w:rPr>
        <w:object w:dxaOrig="1200" w:dyaOrig="300">
          <v:shape id="_x0000_i1047" type="#_x0000_t75" style="width:60pt;height:15pt" o:ole="">
            <v:imagedata r:id="rId49" o:title=""/>
          </v:shape>
          <o:OLEObject Type="Embed" ProgID="Equation.3" ShapeID="_x0000_i1047" DrawAspect="Content" ObjectID="_1650460893" r:id="rId50"/>
        </w:object>
      </w:r>
      <w:r>
        <w:rPr>
          <w:rFonts w:ascii="Arial" w:hAnsi="Arial" w:cs="Arial"/>
        </w:rPr>
        <w:t xml:space="preserve"> =</w:t>
      </w:r>
    </w:p>
    <w:p w:rsidR="00F03FFA" w:rsidRPr="00471A22" w:rsidRDefault="00AF5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8.    </w:t>
      </w:r>
      <w:r w:rsidRPr="00163F28">
        <w:rPr>
          <w:rFonts w:ascii="Arial" w:hAnsi="Arial" w:cs="Arial"/>
          <w:position w:val="-6"/>
        </w:rPr>
        <w:object w:dxaOrig="1260" w:dyaOrig="320">
          <v:shape id="_x0000_i1048" type="#_x0000_t75" style="width:63pt;height:15.75pt" o:ole="">
            <v:imagedata r:id="rId51" o:title=""/>
          </v:shape>
          <o:OLEObject Type="Embed" ProgID="Equation.3" ShapeID="_x0000_i1048" DrawAspect="Content" ObjectID="_1650460894" r:id="rId52"/>
        </w:object>
      </w:r>
      <w:r w:rsidR="00471A22">
        <w:rPr>
          <w:rFonts w:ascii="Arial" w:hAnsi="Arial" w:cs="Arial"/>
        </w:rPr>
        <w:t>=</w:t>
      </w:r>
    </w:p>
    <w:sectPr w:rsidR="00F03FFA" w:rsidRPr="00471A22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210"/>
    <w:multiLevelType w:val="hybridMultilevel"/>
    <w:tmpl w:val="CD62D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50D8F"/>
    <w:multiLevelType w:val="hybridMultilevel"/>
    <w:tmpl w:val="A22AB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7DAF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10B50"/>
    <w:multiLevelType w:val="hybridMultilevel"/>
    <w:tmpl w:val="62E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A506E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C10A4"/>
    <w:multiLevelType w:val="hybridMultilevel"/>
    <w:tmpl w:val="F342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3CE2"/>
    <w:rsid w:val="002013AB"/>
    <w:rsid w:val="00333DCD"/>
    <w:rsid w:val="00374FCD"/>
    <w:rsid w:val="00471A22"/>
    <w:rsid w:val="00493C2B"/>
    <w:rsid w:val="00636867"/>
    <w:rsid w:val="00AF53FC"/>
    <w:rsid w:val="00B20800"/>
    <w:rsid w:val="00B71BE4"/>
    <w:rsid w:val="00D53CE2"/>
    <w:rsid w:val="00F03FFA"/>
    <w:rsid w:val="00F73147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2020-05-08T14:00:00Z</dcterms:created>
  <dcterms:modified xsi:type="dcterms:W3CDTF">2020-05-08T14:34:00Z</dcterms:modified>
</cp:coreProperties>
</file>