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12.4. - 16.4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4.4.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ří</w:t>
      </w:r>
      <w:r>
        <w:rPr>
          <w:rStyle w:val="Žádný"/>
          <w:rFonts w:ascii="Calibri" w:hAnsi="Calibri"/>
          <w:sz w:val="28"/>
          <w:szCs w:val="28"/>
          <w:rtl w:val="0"/>
        </w:rPr>
        <w:t>davn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á </w:t>
      </w:r>
      <w:r>
        <w:rPr>
          <w:rStyle w:val="Žádný"/>
          <w:rFonts w:ascii="Calibri" w:hAnsi="Calibri"/>
          <w:sz w:val="28"/>
          <w:szCs w:val="28"/>
          <w:rtl w:val="0"/>
        </w:rPr>
        <w:t>jm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é</w:t>
      </w:r>
      <w:r>
        <w:rPr>
          <w:rStyle w:val="Žádný"/>
          <w:rFonts w:ascii="Calibri" w:hAnsi="Calibri"/>
          <w:sz w:val="28"/>
          <w:szCs w:val="28"/>
          <w:rtl w:val="0"/>
        </w:rPr>
        <w:t>na st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edn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ho rodu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ebnice s.79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Antonyma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it - cv13/71, cv15/72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16.4.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PS cv14/72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Sloveso 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t - cv14/80 v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ebnici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>D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Ú </w:t>
      </w:r>
      <w:r>
        <w:rPr>
          <w:rStyle w:val="Žádný"/>
          <w:rFonts w:ascii="Calibri" w:hAnsi="Calibri"/>
          <w:sz w:val="28"/>
          <w:szCs w:val="28"/>
          <w:rtl w:val="0"/>
        </w:rPr>
        <w:t>- opi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 ž</w:t>
      </w:r>
      <w:r>
        <w:rPr>
          <w:rStyle w:val="Žádný"/>
          <w:rFonts w:ascii="Calibri" w:hAnsi="Calibri"/>
          <w:sz w:val="28"/>
          <w:szCs w:val="28"/>
          <w:rtl w:val="0"/>
        </w:rPr>
        <w:t>lutou tabulku ze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nky 80 do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koln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ho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 a po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li ofocen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Style w:val="Žádný"/>
          <w:rFonts w:ascii="Calibri" w:hAnsi="Calibri"/>
          <w:sz w:val="28"/>
          <w:szCs w:val="28"/>
          <w:rtl w:val="0"/>
        </w:rPr>
        <w:t>- za spln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bude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Style w:val="Žádný"/>
          <w:rFonts w:ascii="Calibri" w:hAnsi="Calibri"/>
          <w:sz w:val="28"/>
          <w:szCs w:val="28"/>
          <w:rtl w:val="0"/>
        </w:rPr>
        <w:t>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t X</w:t>
      </w:r>
      <w:r>
        <w:rPr>
          <w:rStyle w:val="Žádný"/>
          <w:rFonts w:ascii="Calibri" w:cs="Calibri" w:hAnsi="Calibri" w:eastAsia="Calibri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