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D0FD" w14:textId="77777777" w:rsidR="00203F61" w:rsidRDefault="00203F61" w:rsidP="00203F6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Formy sdružování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7C64763" w14:textId="77777777" w:rsidR="00203F61" w:rsidRDefault="00203F61" w:rsidP="00203F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D73C3" w14:textId="77777777" w:rsidR="00203F61" w:rsidRDefault="00203F61" w:rsidP="00203F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Formy vlády podle původu moci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3ECEAA" w14:textId="77777777" w:rsidR="00203F61" w:rsidRDefault="00203F61" w:rsidP="00203F6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Demokracie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8B2CE6" w14:textId="77777777" w:rsidR="00203F61" w:rsidRDefault="00203F61" w:rsidP="00203F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Démos +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kratei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= vláda lidu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61E91" w14:textId="77777777" w:rsidR="00203F61" w:rsidRDefault="00203F61" w:rsidP="00203F6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Zdrojem moci ve státě je lid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F5E30" w14:textId="77777777" w:rsidR="00203F61" w:rsidRDefault="00203F61" w:rsidP="00203F6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Diktatura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9D5C84" w14:textId="77777777" w:rsidR="00203F61" w:rsidRDefault="00203F61" w:rsidP="00203F6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Moc má pouze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diktátor</w:t>
      </w:r>
      <w:r>
        <w:rPr>
          <w:rStyle w:val="normaltextrun"/>
          <w:rFonts w:ascii="Calibri" w:hAnsi="Calibri" w:cs="Calibri"/>
          <w:sz w:val="22"/>
          <w:szCs w:val="22"/>
        </w:rPr>
        <w:t> (= samovládce), nebo úzký okruh lidí okolo něj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F2D7D8" w14:textId="77777777" w:rsidR="00203F61" w:rsidRDefault="00203F61" w:rsidP="00203F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Formy státu podle toho, kdo vládne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4F5389" w14:textId="77777777" w:rsidR="00203F61" w:rsidRDefault="00203F61" w:rsidP="00203F6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Republika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447A7D" w14:textId="77777777" w:rsidR="00203F61" w:rsidRDefault="00203F61" w:rsidP="00203F6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Státní uspořádání založené na demokracii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1BC2B9" w14:textId="77777777" w:rsidR="00203F61" w:rsidRDefault="00203F61" w:rsidP="00203F6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Lidé si v ní volí své zástupce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0A02F8" w14:textId="77777777" w:rsidR="00203F61" w:rsidRDefault="00203F61" w:rsidP="00203F6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Monarchie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20B877" w14:textId="77777777" w:rsidR="00203F61" w:rsidRDefault="00203F61" w:rsidP="00203F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Druh diktatury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5174F1" w14:textId="77777777" w:rsidR="00203F61" w:rsidRDefault="00203F61" w:rsidP="00203F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 čele státu stojí panovník/diktátor/zástupce boha atd.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C8E7C" w14:textId="77777777" w:rsidR="00801F24" w:rsidRDefault="00801F24"/>
    <w:sectPr w:rsidR="0080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1963"/>
    <w:multiLevelType w:val="multilevel"/>
    <w:tmpl w:val="244A9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40221D"/>
    <w:multiLevelType w:val="multilevel"/>
    <w:tmpl w:val="F19A4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6F316FA"/>
    <w:multiLevelType w:val="multilevel"/>
    <w:tmpl w:val="6D3C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D6D81"/>
    <w:multiLevelType w:val="multilevel"/>
    <w:tmpl w:val="831C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0582E"/>
    <w:multiLevelType w:val="multilevel"/>
    <w:tmpl w:val="4D702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F5D9D"/>
    <w:multiLevelType w:val="multilevel"/>
    <w:tmpl w:val="1ACEAA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97670AA"/>
    <w:multiLevelType w:val="multilevel"/>
    <w:tmpl w:val="176A8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B3327"/>
    <w:multiLevelType w:val="multilevel"/>
    <w:tmpl w:val="229C2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7792B86"/>
    <w:multiLevelType w:val="multilevel"/>
    <w:tmpl w:val="FB14D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9B"/>
    <w:rsid w:val="00203F61"/>
    <w:rsid w:val="00801F24"/>
    <w:rsid w:val="00F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E743-3594-49A4-836F-2E8311C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0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03F61"/>
  </w:style>
  <w:style w:type="character" w:customStyle="1" w:styleId="eop">
    <w:name w:val="eop"/>
    <w:basedOn w:val="Standardnpsmoodstavce"/>
    <w:rsid w:val="00203F61"/>
  </w:style>
  <w:style w:type="character" w:customStyle="1" w:styleId="spellingerror">
    <w:name w:val="spellingerror"/>
    <w:basedOn w:val="Standardnpsmoodstavce"/>
    <w:rsid w:val="0020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2021-02-28T16:07:00Z</dcterms:created>
  <dcterms:modified xsi:type="dcterms:W3CDTF">2021-02-28T16:07:00Z</dcterms:modified>
</cp:coreProperties>
</file>