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79FA" w14:textId="77777777" w:rsidR="00D873EA" w:rsidRDefault="00D873EA" w:rsidP="00D873EA">
      <w:pPr>
        <w:ind w:firstLine="708"/>
        <w:jc w:val="center"/>
        <w:rPr>
          <w:b/>
          <w:sz w:val="24"/>
          <w:szCs w:val="24"/>
        </w:rPr>
      </w:pPr>
      <w:r>
        <w:rPr>
          <w:b/>
          <w:sz w:val="24"/>
          <w:szCs w:val="24"/>
        </w:rPr>
        <w:t>Svatyně lidu</w:t>
      </w:r>
    </w:p>
    <w:p w14:paraId="734F389E" w14:textId="77777777" w:rsidR="00D873EA" w:rsidRDefault="00D873EA" w:rsidP="00D873EA">
      <w:pPr>
        <w:ind w:firstLine="708"/>
        <w:jc w:val="both"/>
      </w:pPr>
    </w:p>
    <w:p w14:paraId="413C0C92" w14:textId="5B62518A" w:rsidR="00D873EA" w:rsidRDefault="00D873EA" w:rsidP="00D873EA">
      <w:pPr>
        <w:ind w:firstLine="708"/>
        <w:jc w:val="both"/>
      </w:pPr>
      <w:r>
        <w:t>Svatyni lidu (People ́s Temple) založil v roce 1956 na North New Jersey v Indianapolis Jim Jones (vlastním jménem James Warren Jones. Nebyla to jeho první církev. Již v roce 1950 se stal pastorem Sommerset Southside Church v Indianapolis. Poté založil Community Unity Church a byl také pastorem Laurel Street Tabernacle.</w:t>
      </w:r>
    </w:p>
    <w:p w14:paraId="37BB0A97" w14:textId="55C031D1" w:rsidR="00D873EA" w:rsidRDefault="00D873EA" w:rsidP="00D873EA">
      <w:pPr>
        <w:ind w:firstLine="708"/>
        <w:jc w:val="both"/>
      </w:pPr>
      <w:r>
        <w:t>V letech 1965 až 1972 žil Jones se svými stoupenci v malé komunitě asi 125 mil severně od San Franciska (Redwood Valley), kde spolupracoval s místními původními obyvateli v oblasti Mendocino a</w:t>
      </w:r>
      <w:r>
        <w:t> </w:t>
      </w:r>
      <w:r>
        <w:t>spravoval tři rekonvalescentní střediska a chlapecký domov. Přibližně v tomto období se Jonesova kázání stávají politicky vyhrocenějšími – vinu za nemoci světa dává bohatým, vládnoucí třídě a</w:t>
      </w:r>
      <w:r>
        <w:t> </w:t>
      </w:r>
      <w:r>
        <w:t>prezidentu USA, jak o tom svědčí spisy FBI. V roce 1972 se přestěhoval do San Franciska, kde začal vydávat noviny Peoples Forum a vystupoval ve značně sledovaném 30minutovém programu jedné náboženské rozhlasové stanice v San Francisku.</w:t>
      </w:r>
    </w:p>
    <w:p w14:paraId="1D921C9F" w14:textId="637C6C1E" w:rsidR="00D873EA" w:rsidRDefault="00D873EA" w:rsidP="00D873EA">
      <w:pPr>
        <w:ind w:firstLine="708"/>
        <w:jc w:val="both"/>
      </w:pPr>
      <w:r>
        <w:t>Do období roku 1976 se datuje první pokus vyzkoušet oddanost svých stoupenců nácvikem sebevraždy. V květnu 197</w:t>
      </w:r>
      <w:r>
        <w:t>9</w:t>
      </w:r>
      <w:r>
        <w:t xml:space="preserve"> došlo k hromadnému přesunu členů sekty ze San Franciska a Los Angeles do Guayany, zde byla založena komunita Jonestown. Jones sám se zde usídlil natrvalo od července roku 1977.</w:t>
      </w:r>
    </w:p>
    <w:p w14:paraId="0960CA78" w14:textId="374CB1A9" w:rsidR="00D873EA" w:rsidRDefault="00D873EA" w:rsidP="00D873EA">
      <w:pPr>
        <w:ind w:firstLine="708"/>
        <w:jc w:val="both"/>
      </w:pPr>
      <w:r>
        <w:t>Dle svědectví odpadlíků (zvláště Deborah Layton Blakey, jejíž svědectví obletělo stránky amerických deníků) docházelo v Jonestownu k nacvičování masové sebevraždy, omezování osobní svobody, týrání a jiným jevům v rozporu s pojetím práv a svobod občanů Spojených států amerických. Na základě těchto zpráv se zorganizovala skupina označovaná jako Concerned Relatives Committee, která kontaktovala kongresmana Lea Ryana, který se již dříve zabýval činností Peoples Temple. Ryan spolu s devíti novináři, dvěma spolupracovníky a s několika členy Concerned Relatives Committee odjeli v listopadu 1978 do Guayany, aby navštívili Jonestown. Návštěva se uskutečnila 17. listopadu.</w:t>
      </w:r>
    </w:p>
    <w:p w14:paraId="614414BD" w14:textId="2BB7B990" w:rsidR="00D873EA" w:rsidRDefault="00D873EA" w:rsidP="00D873EA">
      <w:pPr>
        <w:ind w:firstLine="708"/>
        <w:jc w:val="both"/>
      </w:pPr>
      <w:r>
        <w:t>V neděli 18. listopadu 1978 došlo při druhé návštěvě k prosbě některých členů Svatyně lidu o</w:t>
      </w:r>
      <w:r>
        <w:t> </w:t>
      </w:r>
      <w:r>
        <w:t>pomoc při opuštění Jonestownu. Ryan souhlasil, zdálo se, že i Jones je nechá jít. Avšak na letišti došlo k přestřelce. Kongresman Ryan, reportér Don Harris, kameraman Bob Brown, fotograf Greg Robinson a bývalá členka hnutí byli zabiti a dalších 11 členů výpravy bylo zraněno.</w:t>
      </w:r>
    </w:p>
    <w:p w14:paraId="0BDC8AE1" w14:textId="0C2355DE" w:rsidR="00D873EA" w:rsidRDefault="00D873EA" w:rsidP="00D873EA">
      <w:pPr>
        <w:ind w:firstLine="708"/>
        <w:jc w:val="both"/>
      </w:pPr>
      <w:r>
        <w:t>Jones pak nechává shromáždit všechny obyvatele Jonestownu a oznamuje jim, že do komunity vtrhnou vojáci a společný komunitní život skončí. Poté je vyzývá k sebevraždě: „Když nemůžeme v míru žít, musíme v míru umřít,“ křičel Jones a jeho stoupenci to po něm skandovali. Jakmile ztichli, řekl: „Vezměte si jed, jak to dělávali ve starověkém Řecku. Je to revoluční čin... Nemáme možnost přežít.“ Byl podáván v papírových kelímcích jako nápoj z jahodového sirupu, obrovského množství uklidňujících tablet, silných prášků proti bolesti a několika láhví prudce jedovatého kyanidu.</w:t>
      </w:r>
    </w:p>
    <w:p w14:paraId="26C882A7" w14:textId="42A1DA53" w:rsidR="00D873EA" w:rsidRDefault="00D873EA" w:rsidP="00D873EA">
      <w:pPr>
        <w:ind w:firstLine="708"/>
        <w:jc w:val="both"/>
      </w:pPr>
      <w:r>
        <w:t>Přímo na místě pak umírá 913 lidí, včetně 260 dětí.</w:t>
      </w:r>
    </w:p>
    <w:p w14:paraId="5641703A" w14:textId="277B4540" w:rsidR="00D873EA" w:rsidRDefault="00D873EA" w:rsidP="00D873EA">
      <w:pPr>
        <w:jc w:val="both"/>
      </w:pPr>
    </w:p>
    <w:p w14:paraId="3F1C7C78" w14:textId="46F5AE50" w:rsidR="00D873EA" w:rsidRDefault="00D873EA" w:rsidP="00D873EA">
      <w:pPr>
        <w:jc w:val="both"/>
        <w:rPr>
          <w:b/>
          <w:bCs/>
          <w:u w:val="single"/>
        </w:rPr>
      </w:pPr>
      <w:r>
        <w:rPr>
          <w:b/>
          <w:bCs/>
          <w:u w:val="single"/>
        </w:rPr>
        <w:t>Úkol</w:t>
      </w:r>
    </w:p>
    <w:p w14:paraId="0E62D2E0" w14:textId="14A0841A" w:rsidR="00D873EA" w:rsidRDefault="00D873EA" w:rsidP="00D873EA">
      <w:pPr>
        <w:pStyle w:val="Odstavecseseznamem"/>
        <w:numPr>
          <w:ilvl w:val="0"/>
          <w:numId w:val="1"/>
        </w:numPr>
        <w:jc w:val="both"/>
      </w:pPr>
      <w:r>
        <w:t>Kdo založil sektu Svatyně lidu?</w:t>
      </w:r>
    </w:p>
    <w:p w14:paraId="6CF8995B" w14:textId="77777777" w:rsidR="00D873EA" w:rsidRDefault="00D873EA" w:rsidP="00D873EA">
      <w:pPr>
        <w:pStyle w:val="Odstavecseseznamem"/>
        <w:jc w:val="both"/>
      </w:pPr>
    </w:p>
    <w:p w14:paraId="2896D2DF" w14:textId="1C3CA0CC" w:rsidR="00D873EA" w:rsidRDefault="00D873EA" w:rsidP="00D873EA">
      <w:pPr>
        <w:pStyle w:val="Odstavecseseznamem"/>
        <w:numPr>
          <w:ilvl w:val="0"/>
          <w:numId w:val="1"/>
        </w:numPr>
        <w:jc w:val="both"/>
      </w:pPr>
      <w:r>
        <w:t>Koho vinila sekta Svatyně lidu za nemoci světa?</w:t>
      </w:r>
    </w:p>
    <w:p w14:paraId="33D2FD2A" w14:textId="77777777" w:rsidR="00D873EA" w:rsidRDefault="00D873EA" w:rsidP="00D873EA">
      <w:pPr>
        <w:pStyle w:val="Odstavecseseznamem"/>
      </w:pPr>
    </w:p>
    <w:p w14:paraId="5CF16595" w14:textId="4CB33C6F" w:rsidR="00D873EA" w:rsidRDefault="00D873EA" w:rsidP="00D873EA">
      <w:pPr>
        <w:pStyle w:val="Odstavecseseznamem"/>
        <w:numPr>
          <w:ilvl w:val="0"/>
          <w:numId w:val="1"/>
        </w:numPr>
        <w:jc w:val="both"/>
      </w:pPr>
      <w:r>
        <w:t>Jak zkoušela sekta oddanost svých stoupenců?</w:t>
      </w:r>
    </w:p>
    <w:p w14:paraId="3B66A8DB" w14:textId="77777777" w:rsidR="00D873EA" w:rsidRDefault="00D873EA" w:rsidP="00D873EA">
      <w:pPr>
        <w:pStyle w:val="Odstavecseseznamem"/>
      </w:pPr>
    </w:p>
    <w:p w14:paraId="2B2EBF1E" w14:textId="132250EF" w:rsidR="00D873EA" w:rsidRDefault="00D873EA" w:rsidP="00D873EA">
      <w:pPr>
        <w:pStyle w:val="Odstavecseseznamem"/>
        <w:numPr>
          <w:ilvl w:val="0"/>
          <w:numId w:val="1"/>
        </w:numPr>
        <w:jc w:val="both"/>
      </w:pPr>
      <w:r>
        <w:t>Proč navštívil kongresman Lee Ryan komunitu v Jonestownu?</w:t>
      </w:r>
    </w:p>
    <w:p w14:paraId="3A8A9D0F" w14:textId="77777777" w:rsidR="00D873EA" w:rsidRDefault="00D873EA" w:rsidP="00D873EA">
      <w:pPr>
        <w:pStyle w:val="Odstavecseseznamem"/>
      </w:pPr>
    </w:p>
    <w:p w14:paraId="268795CD" w14:textId="6A34B072" w:rsidR="00D873EA" w:rsidRDefault="009A04BF" w:rsidP="00D873EA">
      <w:pPr>
        <w:pStyle w:val="Odstavecseseznamem"/>
        <w:numPr>
          <w:ilvl w:val="0"/>
          <w:numId w:val="1"/>
        </w:numPr>
        <w:jc w:val="both"/>
      </w:pPr>
      <w:r>
        <w:t>Postupoval podle tebe stát (USA) proti Svatyni lidu dostatečně? Svůj názor zdůvodni.</w:t>
      </w:r>
      <w:bookmarkStart w:id="0" w:name="_GoBack"/>
      <w:bookmarkEnd w:id="0"/>
    </w:p>
    <w:p w14:paraId="016D67D0" w14:textId="77777777" w:rsidR="00D873EA" w:rsidRPr="00D873EA" w:rsidRDefault="00D873EA" w:rsidP="00D873EA">
      <w:pPr>
        <w:jc w:val="both"/>
      </w:pPr>
    </w:p>
    <w:p w14:paraId="372A0709" w14:textId="77777777" w:rsidR="00CD1C39" w:rsidRDefault="00CD1C39"/>
    <w:sectPr w:rsidR="00CD1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641AE"/>
    <w:multiLevelType w:val="hybridMultilevel"/>
    <w:tmpl w:val="ACBC27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3E"/>
    <w:rsid w:val="005B173E"/>
    <w:rsid w:val="009A04BF"/>
    <w:rsid w:val="00CD1C39"/>
    <w:rsid w:val="00D87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3B44"/>
  <w15:chartTrackingRefBased/>
  <w15:docId w15:val="{908B73C5-4AEF-4FE3-A864-4A027AFF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3EA"/>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7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462</Words>
  <Characters>2731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Ošlejšek Jakub</dc:creator>
  <cp:keywords/>
  <dc:description/>
  <cp:lastModifiedBy>Ošlejšek Jakub</cp:lastModifiedBy>
  <cp:revision>2</cp:revision>
  <dcterms:created xsi:type="dcterms:W3CDTF">2021-01-16T20:55:00Z</dcterms:created>
  <dcterms:modified xsi:type="dcterms:W3CDTF">2021-01-16T21:07:00Z</dcterms:modified>
</cp:coreProperties>
</file>