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D" w:rsidRDefault="00FF40E8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:rsidR="000F4A83" w:rsidRDefault="000F4A83">
      <w:r>
        <w:t xml:space="preserve">Úkol je zadaný v MS </w:t>
      </w:r>
      <w:proofErr w:type="spellStart"/>
      <w:r>
        <w:t>Teams</w:t>
      </w:r>
      <w:proofErr w:type="spellEnd"/>
      <w:r>
        <w:t xml:space="preserve">. </w:t>
      </w:r>
      <w:r>
        <w:br/>
      </w:r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Zasílám naskenovanou str. 17 z učebnice, odpověz na zakroužkované otázky a ve Wordu umísti do kanálu Obyvatelstvo a </w:t>
      </w:r>
      <w:proofErr w:type="gramStart"/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sídla </w:t>
      </w:r>
      <w:bookmarkStart w:id="0" w:name="_GoBack"/>
      <w:bookmarkEnd w:id="0"/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.</w:t>
      </w:r>
      <w:proofErr w:type="gramEnd"/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 Vypiš z učebnice str. </w:t>
      </w:r>
      <w:proofErr w:type="gramStart"/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20 - 21</w:t>
      </w:r>
      <w:proofErr w:type="gramEnd"/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 Typy států podle způsobu vlády. </w:t>
      </w:r>
    </w:p>
    <w:sectPr w:rsidR="000F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F4A83"/>
    <w:rsid w:val="001A5E9D"/>
    <w:rsid w:val="00B179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256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2020-10-18T14:54:00Z</dcterms:created>
  <dcterms:modified xsi:type="dcterms:W3CDTF">2020-10-18T14:54:00Z</dcterms:modified>
</cp:coreProperties>
</file>